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A6906" w14:textId="051F3900" w:rsidR="00F835BF" w:rsidRDefault="00F835BF" w:rsidP="00F835BF">
      <w:pPr>
        <w:tabs>
          <w:tab w:val="left" w:pos="5640"/>
        </w:tabs>
        <w:ind w:right="136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  <w:t xml:space="preserve">                     </w:t>
      </w:r>
      <w:r w:rsidR="00003411">
        <w:object w:dxaOrig="1200" w:dyaOrig="1440" w14:anchorId="35C3C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1in" o:ole="" fillcolor="window">
            <v:imagedata r:id="rId8" o:title=""/>
          </v:shape>
          <o:OLEObject Type="Embed" ProgID="MSPhotoEd.3" ShapeID="_x0000_i1025" DrawAspect="Content" ObjectID="_1353313769" r:id="rId9"/>
        </w:object>
      </w:r>
    </w:p>
    <w:p w14:paraId="676BF008" w14:textId="77777777" w:rsidR="005158B7" w:rsidRPr="00A843F8" w:rsidRDefault="005158B7">
      <w:pPr>
        <w:ind w:right="136"/>
        <w:jc w:val="center"/>
        <w:rPr>
          <w:b/>
          <w:bCs/>
          <w:sz w:val="40"/>
          <w:szCs w:val="40"/>
        </w:rPr>
      </w:pPr>
      <w:r w:rsidRPr="00A843F8">
        <w:rPr>
          <w:b/>
          <w:bCs/>
          <w:sz w:val="40"/>
          <w:szCs w:val="40"/>
        </w:rPr>
        <w:t>Curriculum Vitae</w:t>
      </w:r>
    </w:p>
    <w:p w14:paraId="32E44F7A" w14:textId="77777777" w:rsidR="005158B7" w:rsidRPr="00A843F8" w:rsidRDefault="005158B7">
      <w:pPr>
        <w:ind w:right="136"/>
      </w:pPr>
    </w:p>
    <w:p w14:paraId="7BC9DCB9" w14:textId="77777777" w:rsidR="005158B7" w:rsidRPr="00A843F8" w:rsidRDefault="005158B7">
      <w:pPr>
        <w:ind w:right="136"/>
      </w:pPr>
    </w:p>
    <w:p w14:paraId="0A25AA82" w14:textId="77777777" w:rsidR="005158B7" w:rsidRPr="00A843F8" w:rsidRDefault="005158B7">
      <w:pPr>
        <w:ind w:right="136"/>
      </w:pPr>
    </w:p>
    <w:p w14:paraId="620AF618" w14:textId="77777777" w:rsidR="005158B7" w:rsidRPr="00A843F8" w:rsidRDefault="005158B7">
      <w:pPr>
        <w:ind w:right="136"/>
        <w:rPr>
          <w:b/>
          <w:bCs/>
          <w:sz w:val="24"/>
          <w:szCs w:val="24"/>
          <w:u w:val="single"/>
        </w:rPr>
      </w:pPr>
    </w:p>
    <w:p w14:paraId="598FF1C0" w14:textId="77777777" w:rsidR="005158B7" w:rsidRPr="005158B7" w:rsidRDefault="005158B7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Antecedentes Personales</w:t>
      </w:r>
    </w:p>
    <w:p w14:paraId="023A3655" w14:textId="77777777" w:rsidR="005158B7" w:rsidRPr="005158B7" w:rsidRDefault="005158B7">
      <w:pPr>
        <w:ind w:right="136"/>
        <w:rPr>
          <w:b/>
          <w:bCs/>
          <w:sz w:val="24"/>
          <w:szCs w:val="24"/>
          <w:u w:val="single"/>
        </w:rPr>
      </w:pPr>
    </w:p>
    <w:p w14:paraId="0E431DB8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Nombre</w:t>
      </w:r>
      <w:r w:rsidRPr="005158B7">
        <w:rPr>
          <w:sz w:val="24"/>
          <w:szCs w:val="24"/>
        </w:rPr>
        <w:t xml:space="preserve">                              : Rafael Alejandro Mira Bassaletti</w:t>
      </w:r>
    </w:p>
    <w:p w14:paraId="3FD7D039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Fecha de Nacimiento</w:t>
      </w:r>
      <w:r w:rsidR="00DE330E">
        <w:rPr>
          <w:sz w:val="24"/>
          <w:szCs w:val="24"/>
        </w:rPr>
        <w:t xml:space="preserve">         : 05 de Agosto 1957</w:t>
      </w:r>
    </w:p>
    <w:p w14:paraId="555BE3E9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R.U.T</w:t>
      </w:r>
      <w:r w:rsidRPr="005158B7">
        <w:rPr>
          <w:sz w:val="24"/>
          <w:szCs w:val="24"/>
        </w:rPr>
        <w:t xml:space="preserve">.                             </w:t>
      </w:r>
      <w:r>
        <w:rPr>
          <w:sz w:val="24"/>
          <w:szCs w:val="24"/>
        </w:rPr>
        <w:t xml:space="preserve"> </w:t>
      </w:r>
      <w:r w:rsidRPr="005158B7">
        <w:rPr>
          <w:sz w:val="24"/>
          <w:szCs w:val="24"/>
        </w:rPr>
        <w:t xml:space="preserve">   : 8.177.386-6</w:t>
      </w:r>
    </w:p>
    <w:p w14:paraId="41434D3E" w14:textId="25B05A4A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Domicilio</w:t>
      </w:r>
      <w:r w:rsidRPr="005158B7">
        <w:rPr>
          <w:sz w:val="24"/>
          <w:szCs w:val="24"/>
        </w:rPr>
        <w:t xml:space="preserve">                            :</w:t>
      </w:r>
      <w:r w:rsidR="009E3A3B">
        <w:rPr>
          <w:sz w:val="24"/>
          <w:szCs w:val="24"/>
        </w:rPr>
        <w:t xml:space="preserve"> Rio Huasco</w:t>
      </w:r>
      <w:r w:rsidR="00DA07B7">
        <w:rPr>
          <w:sz w:val="24"/>
          <w:szCs w:val="24"/>
        </w:rPr>
        <w:t xml:space="preserve"> </w:t>
      </w:r>
      <w:r w:rsidRPr="005158B7">
        <w:rPr>
          <w:sz w:val="24"/>
          <w:szCs w:val="24"/>
        </w:rPr>
        <w:t xml:space="preserve"> N° </w:t>
      </w:r>
      <w:r w:rsidR="00DA07B7">
        <w:rPr>
          <w:sz w:val="24"/>
          <w:szCs w:val="24"/>
        </w:rPr>
        <w:t>1</w:t>
      </w:r>
      <w:r w:rsidR="009E3A3B">
        <w:rPr>
          <w:sz w:val="24"/>
          <w:szCs w:val="24"/>
        </w:rPr>
        <w:t>88</w:t>
      </w:r>
      <w:r w:rsidR="003E35A3">
        <w:rPr>
          <w:sz w:val="24"/>
          <w:szCs w:val="24"/>
        </w:rPr>
        <w:t xml:space="preserve"> IV Region</w:t>
      </w:r>
    </w:p>
    <w:p w14:paraId="4DF71711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Teléfono</w:t>
      </w:r>
      <w:r w:rsidRPr="005158B7">
        <w:rPr>
          <w:sz w:val="24"/>
          <w:szCs w:val="24"/>
        </w:rPr>
        <w:t xml:space="preserve"> </w:t>
      </w:r>
      <w:r w:rsidR="00B64D34" w:rsidRPr="00B64D34">
        <w:rPr>
          <w:b/>
          <w:bCs/>
          <w:sz w:val="24"/>
          <w:szCs w:val="24"/>
        </w:rPr>
        <w:t>Celular</w:t>
      </w:r>
      <w:r w:rsidRPr="005158B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F835BF">
        <w:rPr>
          <w:sz w:val="24"/>
          <w:szCs w:val="24"/>
        </w:rPr>
        <w:t xml:space="preserve">      : </w:t>
      </w:r>
      <w:r w:rsidR="00565FE1">
        <w:rPr>
          <w:sz w:val="24"/>
          <w:szCs w:val="24"/>
        </w:rPr>
        <w:t>09-</w:t>
      </w:r>
      <w:r w:rsidR="00F835BF">
        <w:rPr>
          <w:sz w:val="24"/>
          <w:szCs w:val="24"/>
        </w:rPr>
        <w:t>83932738</w:t>
      </w:r>
    </w:p>
    <w:p w14:paraId="1B3CD553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 xml:space="preserve">Estado Civil </w:t>
      </w:r>
      <w:r w:rsidRPr="005158B7">
        <w:rPr>
          <w:sz w:val="24"/>
          <w:szCs w:val="24"/>
        </w:rPr>
        <w:t xml:space="preserve">                       : Soltero</w:t>
      </w:r>
    </w:p>
    <w:p w14:paraId="07D08515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E-Mail</w:t>
      </w:r>
      <w:r w:rsidRPr="005158B7">
        <w:rPr>
          <w:sz w:val="24"/>
          <w:szCs w:val="24"/>
        </w:rPr>
        <w:t xml:space="preserve">                                 : </w:t>
      </w:r>
      <w:hyperlink r:id="rId10" w:history="1">
        <w:r w:rsidRPr="005158B7">
          <w:rPr>
            <w:color w:val="0000FF"/>
            <w:sz w:val="24"/>
            <w:szCs w:val="24"/>
            <w:u w:val="single"/>
          </w:rPr>
          <w:t>crecesrm@hotmail.com</w:t>
        </w:r>
      </w:hyperlink>
    </w:p>
    <w:p w14:paraId="658E2562" w14:textId="77777777" w:rsidR="005158B7" w:rsidRPr="005158B7" w:rsidRDefault="005158B7">
      <w:pPr>
        <w:ind w:right="136"/>
        <w:rPr>
          <w:sz w:val="24"/>
          <w:szCs w:val="24"/>
        </w:rPr>
      </w:pPr>
    </w:p>
    <w:p w14:paraId="193D07A1" w14:textId="77777777" w:rsidR="005158B7" w:rsidRPr="005158B7" w:rsidRDefault="005158B7">
      <w:pPr>
        <w:ind w:right="136"/>
        <w:rPr>
          <w:sz w:val="24"/>
          <w:szCs w:val="24"/>
        </w:rPr>
      </w:pPr>
    </w:p>
    <w:p w14:paraId="555A7BF6" w14:textId="77777777" w:rsidR="005158B7" w:rsidRPr="005158B7" w:rsidRDefault="005158B7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Antecedentes Académicos</w:t>
      </w:r>
    </w:p>
    <w:p w14:paraId="0B52695B" w14:textId="77777777" w:rsidR="005158B7" w:rsidRPr="005158B7" w:rsidRDefault="005158B7">
      <w:pPr>
        <w:ind w:right="136"/>
        <w:rPr>
          <w:sz w:val="24"/>
          <w:szCs w:val="24"/>
        </w:rPr>
      </w:pPr>
    </w:p>
    <w:p w14:paraId="73A08B7E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1964-1972</w:t>
      </w:r>
      <w:r w:rsidRPr="005158B7">
        <w:rPr>
          <w:sz w:val="24"/>
          <w:szCs w:val="24"/>
        </w:rPr>
        <w:t xml:space="preserve">                           : Educación Básica</w:t>
      </w:r>
    </w:p>
    <w:p w14:paraId="71144CE4" w14:textId="77777777" w:rsidR="005158B7" w:rsidRPr="005158B7" w:rsidRDefault="005158B7" w:rsidP="002E5D46">
      <w:pPr>
        <w:ind w:right="136"/>
        <w:jc w:val="both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1973-1976</w:t>
      </w:r>
      <w:r w:rsidRPr="005158B7">
        <w:rPr>
          <w:sz w:val="24"/>
          <w:szCs w:val="24"/>
        </w:rPr>
        <w:t xml:space="preserve">                           : Educación Media </w:t>
      </w:r>
      <w:r>
        <w:rPr>
          <w:sz w:val="24"/>
          <w:szCs w:val="24"/>
        </w:rPr>
        <w:t>“</w:t>
      </w:r>
      <w:r w:rsidRPr="005158B7">
        <w:rPr>
          <w:sz w:val="24"/>
          <w:szCs w:val="24"/>
        </w:rPr>
        <w:t xml:space="preserve">Liceo N° 11 Rafael Sotomayor de Las  </w:t>
      </w:r>
    </w:p>
    <w:p w14:paraId="32D6CB3A" w14:textId="77777777" w:rsidR="005158B7" w:rsidRPr="005158B7" w:rsidRDefault="005158B7" w:rsidP="002E5D46">
      <w:pPr>
        <w:ind w:right="136"/>
        <w:jc w:val="both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 Condes.</w:t>
      </w:r>
    </w:p>
    <w:p w14:paraId="753F4868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1977-1978</w:t>
      </w:r>
      <w:r w:rsidRPr="005158B7">
        <w:rPr>
          <w:sz w:val="24"/>
          <w:szCs w:val="24"/>
        </w:rPr>
        <w:t xml:space="preserve">                           : P.A.A. Rendida</w:t>
      </w:r>
    </w:p>
    <w:p w14:paraId="17C9C3E8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1978-1979</w:t>
      </w:r>
      <w:r w:rsidRPr="005158B7">
        <w:rPr>
          <w:sz w:val="24"/>
          <w:szCs w:val="24"/>
        </w:rPr>
        <w:t xml:space="preserve">                           : Licenciatura Historia, Universidad de Chile</w:t>
      </w:r>
    </w:p>
    <w:p w14:paraId="326D5427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1980-1985</w:t>
      </w:r>
      <w:r w:rsidRPr="005158B7">
        <w:rPr>
          <w:sz w:val="24"/>
          <w:szCs w:val="24"/>
        </w:rPr>
        <w:t xml:space="preserve">                           : Curse la carrera de Contabilidad en Superior de Comercio</w:t>
      </w:r>
    </w:p>
    <w:p w14:paraId="274230D7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1987-1989</w:t>
      </w:r>
      <w:r w:rsidRPr="005158B7">
        <w:rPr>
          <w:sz w:val="24"/>
          <w:szCs w:val="24"/>
        </w:rPr>
        <w:t xml:space="preserve">                           : Auditoria, Universidad de Santiago</w:t>
      </w:r>
    </w:p>
    <w:p w14:paraId="31586553" w14:textId="77777777" w:rsidR="005158B7" w:rsidRPr="005158B7" w:rsidRDefault="005158B7">
      <w:pPr>
        <w:ind w:right="136"/>
        <w:rPr>
          <w:sz w:val="24"/>
          <w:szCs w:val="24"/>
        </w:rPr>
      </w:pPr>
    </w:p>
    <w:p w14:paraId="2733E3FD" w14:textId="77777777" w:rsidR="005158B7" w:rsidRPr="005158B7" w:rsidRDefault="005158B7">
      <w:pPr>
        <w:ind w:right="136"/>
        <w:rPr>
          <w:sz w:val="24"/>
          <w:szCs w:val="24"/>
        </w:rPr>
      </w:pPr>
    </w:p>
    <w:p w14:paraId="0CBE3BA7" w14:textId="77777777" w:rsidR="005158B7" w:rsidRPr="005158B7" w:rsidRDefault="002866C9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Título</w:t>
      </w:r>
      <w:r w:rsidR="005158B7" w:rsidRPr="005158B7">
        <w:rPr>
          <w:b/>
          <w:bCs/>
          <w:sz w:val="28"/>
          <w:szCs w:val="28"/>
          <w:u w:val="single"/>
        </w:rPr>
        <w:t xml:space="preserve"> Obtenido</w:t>
      </w:r>
    </w:p>
    <w:p w14:paraId="790327DE" w14:textId="77777777" w:rsidR="005158B7" w:rsidRPr="005158B7" w:rsidRDefault="005158B7">
      <w:pPr>
        <w:ind w:right="136"/>
        <w:rPr>
          <w:sz w:val="24"/>
          <w:szCs w:val="24"/>
        </w:rPr>
      </w:pPr>
    </w:p>
    <w:p w14:paraId="091D6451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1986</w:t>
      </w:r>
      <w:r w:rsidRPr="005158B7">
        <w:rPr>
          <w:sz w:val="24"/>
          <w:szCs w:val="24"/>
        </w:rPr>
        <w:t xml:space="preserve">                                    : Contador, Registro 28.119 del Colegio de Contadores de Chile </w:t>
      </w:r>
    </w:p>
    <w:p w14:paraId="479E23DC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A.G.  </w:t>
      </w:r>
    </w:p>
    <w:p w14:paraId="18D27DC0" w14:textId="77777777" w:rsidR="005158B7" w:rsidRPr="005158B7" w:rsidRDefault="005158B7">
      <w:pPr>
        <w:ind w:right="136"/>
        <w:rPr>
          <w:sz w:val="24"/>
          <w:szCs w:val="24"/>
        </w:rPr>
      </w:pPr>
    </w:p>
    <w:p w14:paraId="5E2EE585" w14:textId="77777777" w:rsidR="005158B7" w:rsidRPr="005158B7" w:rsidRDefault="005158B7">
      <w:pPr>
        <w:ind w:right="136"/>
        <w:rPr>
          <w:sz w:val="24"/>
          <w:szCs w:val="24"/>
        </w:rPr>
      </w:pPr>
    </w:p>
    <w:p w14:paraId="4828170D" w14:textId="77777777" w:rsidR="005158B7" w:rsidRPr="005158B7" w:rsidRDefault="005158B7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Otros Cursos</w:t>
      </w:r>
    </w:p>
    <w:p w14:paraId="4509319A" w14:textId="77777777" w:rsidR="005158B7" w:rsidRPr="005158B7" w:rsidRDefault="005158B7">
      <w:pPr>
        <w:ind w:right="136"/>
        <w:rPr>
          <w:sz w:val="24"/>
          <w:szCs w:val="24"/>
        </w:rPr>
      </w:pPr>
    </w:p>
    <w:p w14:paraId="0CC0BFA8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>1</w:t>
      </w:r>
      <w:r w:rsidRPr="005158B7">
        <w:rPr>
          <w:b/>
          <w:bCs/>
          <w:sz w:val="24"/>
          <w:szCs w:val="24"/>
        </w:rPr>
        <w:t>984</w:t>
      </w:r>
      <w:r w:rsidRPr="005158B7">
        <w:rPr>
          <w:sz w:val="24"/>
          <w:szCs w:val="24"/>
        </w:rPr>
        <w:t xml:space="preserve">                                    : Seminario de Prevención de Riesgo, dictado por la Achs. </w:t>
      </w:r>
    </w:p>
    <w:p w14:paraId="59855A49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(</w:t>
      </w:r>
      <w:r w:rsidR="002C7ACB" w:rsidRPr="005158B7">
        <w:rPr>
          <w:sz w:val="24"/>
          <w:szCs w:val="24"/>
        </w:rPr>
        <w:t>Duración</w:t>
      </w:r>
      <w:r w:rsidRPr="005158B7">
        <w:rPr>
          <w:sz w:val="24"/>
          <w:szCs w:val="24"/>
        </w:rPr>
        <w:t xml:space="preserve"> 12 horas)</w:t>
      </w:r>
    </w:p>
    <w:p w14:paraId="6BE57C95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1990</w:t>
      </w:r>
      <w:r w:rsidRPr="005158B7">
        <w:rPr>
          <w:sz w:val="24"/>
          <w:szCs w:val="24"/>
        </w:rPr>
        <w:t xml:space="preserve">                                    : Seminario de las </w:t>
      </w:r>
      <w:r>
        <w:rPr>
          <w:sz w:val="24"/>
          <w:szCs w:val="24"/>
        </w:rPr>
        <w:t>“</w:t>
      </w:r>
      <w:r w:rsidRPr="005158B7">
        <w:rPr>
          <w:sz w:val="24"/>
          <w:szCs w:val="24"/>
        </w:rPr>
        <w:t xml:space="preserve">Reformas Laborales, normativas y sus efectos </w:t>
      </w:r>
    </w:p>
    <w:p w14:paraId="5DE946B4" w14:textId="77777777" w:rsidR="009A184C" w:rsidRDefault="005158B7" w:rsidP="009A184C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Económicos</w:t>
      </w:r>
      <w:r>
        <w:rPr>
          <w:sz w:val="24"/>
          <w:szCs w:val="24"/>
        </w:rPr>
        <w:t>”</w:t>
      </w:r>
      <w:r w:rsidRPr="005158B7">
        <w:rPr>
          <w:sz w:val="24"/>
          <w:szCs w:val="24"/>
        </w:rPr>
        <w:t xml:space="preserve"> (duración 20 horas).</w:t>
      </w:r>
    </w:p>
    <w:p w14:paraId="594A5ADB" w14:textId="77777777" w:rsidR="009A184C" w:rsidRPr="005158B7" w:rsidRDefault="009A184C" w:rsidP="009A184C">
      <w:pPr>
        <w:ind w:right="136"/>
        <w:rPr>
          <w:sz w:val="24"/>
          <w:szCs w:val="24"/>
        </w:rPr>
      </w:pPr>
      <w:r w:rsidRPr="009A184C">
        <w:rPr>
          <w:b/>
          <w:bCs/>
          <w:sz w:val="24"/>
          <w:szCs w:val="24"/>
        </w:rPr>
        <w:t>1990</w:t>
      </w:r>
      <w:r>
        <w:rPr>
          <w:sz w:val="24"/>
          <w:szCs w:val="24"/>
        </w:rPr>
        <w:t xml:space="preserve">                                    : </w:t>
      </w:r>
      <w:r w:rsidR="005158B7" w:rsidRPr="005158B7">
        <w:rPr>
          <w:sz w:val="24"/>
          <w:szCs w:val="24"/>
        </w:rPr>
        <w:t>Seminario Impuesto a la Renta (duración 20 horas).</w:t>
      </w:r>
    </w:p>
    <w:p w14:paraId="148C59E1" w14:textId="77777777" w:rsidR="009A184C" w:rsidRDefault="009A184C">
      <w:pPr>
        <w:ind w:right="136"/>
        <w:rPr>
          <w:sz w:val="24"/>
          <w:szCs w:val="24"/>
        </w:rPr>
      </w:pPr>
      <w:r w:rsidRPr="009A184C">
        <w:rPr>
          <w:b/>
          <w:bCs/>
          <w:sz w:val="24"/>
          <w:szCs w:val="24"/>
        </w:rPr>
        <w:lastRenderedPageBreak/>
        <w:t xml:space="preserve">2005 </w:t>
      </w:r>
      <w:r>
        <w:rPr>
          <w:sz w:val="24"/>
          <w:szCs w:val="24"/>
        </w:rPr>
        <w:t xml:space="preserve">                             </w:t>
      </w:r>
      <w:r w:rsidR="00AA6DCB">
        <w:rPr>
          <w:sz w:val="24"/>
          <w:szCs w:val="24"/>
        </w:rPr>
        <w:t xml:space="preserve">      : Implementación y aplicación de</w:t>
      </w:r>
      <w:r>
        <w:rPr>
          <w:sz w:val="24"/>
          <w:szCs w:val="24"/>
        </w:rPr>
        <w:t xml:space="preserve"> normas I.S.O. 9001</w:t>
      </w:r>
    </w:p>
    <w:p w14:paraId="6760C9CE" w14:textId="77777777" w:rsidR="00F835BF" w:rsidRPr="005158B7" w:rsidRDefault="00F835BF">
      <w:pPr>
        <w:ind w:right="136"/>
        <w:rPr>
          <w:sz w:val="24"/>
          <w:szCs w:val="24"/>
        </w:rPr>
      </w:pPr>
    </w:p>
    <w:p w14:paraId="072ABF1A" w14:textId="77777777" w:rsidR="005158B7" w:rsidRPr="005158B7" w:rsidRDefault="005158B7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Antecedentes Laborales</w:t>
      </w:r>
    </w:p>
    <w:p w14:paraId="0DF20511" w14:textId="77777777" w:rsidR="005158B7" w:rsidRDefault="005158B7">
      <w:pPr>
        <w:ind w:right="136"/>
        <w:rPr>
          <w:sz w:val="24"/>
          <w:szCs w:val="24"/>
        </w:rPr>
      </w:pPr>
    </w:p>
    <w:p w14:paraId="18B90EA2" w14:textId="77777777" w:rsidR="00C477AB" w:rsidRPr="005158B7" w:rsidRDefault="00C477AB">
      <w:pPr>
        <w:ind w:right="136"/>
        <w:rPr>
          <w:sz w:val="24"/>
          <w:szCs w:val="24"/>
        </w:rPr>
      </w:pPr>
    </w:p>
    <w:p w14:paraId="0E730BD6" w14:textId="77777777" w:rsidR="00897B37" w:rsidRDefault="005158B7" w:rsidP="00897B37">
      <w:pPr>
        <w:numPr>
          <w:ilvl w:val="1"/>
          <w:numId w:val="3"/>
        </w:num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>: Contador, Tridente Seguridad Ltda.</w:t>
      </w:r>
      <w:r w:rsidR="00897B37">
        <w:rPr>
          <w:sz w:val="24"/>
          <w:szCs w:val="24"/>
        </w:rPr>
        <w:t xml:space="preserve">, responsable de toda la </w:t>
      </w:r>
    </w:p>
    <w:p w14:paraId="6E99BFF2" w14:textId="77777777" w:rsidR="00897B37" w:rsidRDefault="00897B37" w:rsidP="00897B37">
      <w:pPr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información con</w:t>
      </w:r>
      <w:r w:rsidR="000C4852">
        <w:rPr>
          <w:sz w:val="24"/>
          <w:szCs w:val="24"/>
        </w:rPr>
        <w:t>table, Laboral y Administrativa, de esta.</w:t>
      </w:r>
      <w:r w:rsidR="005158B7" w:rsidRPr="005158B7">
        <w:rPr>
          <w:sz w:val="24"/>
          <w:szCs w:val="24"/>
        </w:rPr>
        <w:t xml:space="preserve">                                                 </w:t>
      </w:r>
    </w:p>
    <w:p w14:paraId="1B659164" w14:textId="77777777" w:rsidR="005158B7" w:rsidRPr="005158B7" w:rsidRDefault="005158B7" w:rsidP="00897B3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1989-1992</w:t>
      </w:r>
      <w:r w:rsidRPr="005158B7">
        <w:rPr>
          <w:sz w:val="24"/>
          <w:szCs w:val="24"/>
        </w:rPr>
        <w:t xml:space="preserve">                          : Contador, de la Maestranza </w:t>
      </w:r>
      <w:r>
        <w:rPr>
          <w:sz w:val="24"/>
          <w:szCs w:val="24"/>
        </w:rPr>
        <w:t>“</w:t>
      </w:r>
      <w:r w:rsidRPr="005158B7">
        <w:rPr>
          <w:sz w:val="24"/>
          <w:szCs w:val="24"/>
        </w:rPr>
        <w:t>Assa Ingeniería</w:t>
      </w:r>
      <w:r>
        <w:rPr>
          <w:sz w:val="24"/>
          <w:szCs w:val="24"/>
        </w:rPr>
        <w:t>”</w:t>
      </w:r>
      <w:r w:rsidRPr="005158B7">
        <w:rPr>
          <w:sz w:val="24"/>
          <w:szCs w:val="24"/>
        </w:rPr>
        <w:t xml:space="preserve">, responsable de </w:t>
      </w:r>
    </w:p>
    <w:p w14:paraId="22876127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toda la información Contable, Laboral y Administrativa.</w:t>
      </w:r>
    </w:p>
    <w:p w14:paraId="3EA6D502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1992-1993</w:t>
      </w:r>
      <w:r w:rsidRPr="005158B7">
        <w:rPr>
          <w:sz w:val="24"/>
          <w:szCs w:val="24"/>
        </w:rPr>
        <w:t xml:space="preserve">                          : Contador, </w:t>
      </w:r>
      <w:r>
        <w:rPr>
          <w:sz w:val="24"/>
          <w:szCs w:val="24"/>
        </w:rPr>
        <w:t>“</w:t>
      </w:r>
      <w:r w:rsidRPr="005158B7">
        <w:rPr>
          <w:sz w:val="24"/>
          <w:szCs w:val="24"/>
        </w:rPr>
        <w:t xml:space="preserve">Kopmann y Construcciones y Áreas Verdes, S.A., </w:t>
      </w:r>
    </w:p>
    <w:p w14:paraId="21467E47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responsable de toda la información Contable, Laboral y </w:t>
      </w:r>
    </w:p>
    <w:p w14:paraId="28672763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Financiera.</w:t>
      </w:r>
    </w:p>
    <w:p w14:paraId="185EC048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1993-1995</w:t>
      </w:r>
      <w:r w:rsidRPr="005158B7">
        <w:rPr>
          <w:sz w:val="24"/>
          <w:szCs w:val="24"/>
        </w:rPr>
        <w:t xml:space="preserve">                          : Contador, </w:t>
      </w:r>
      <w:r>
        <w:rPr>
          <w:sz w:val="24"/>
          <w:szCs w:val="24"/>
        </w:rPr>
        <w:t>“</w:t>
      </w:r>
      <w:r w:rsidRPr="005158B7">
        <w:rPr>
          <w:sz w:val="24"/>
          <w:szCs w:val="24"/>
        </w:rPr>
        <w:t>Comercial Tecnocabildo Ltda.</w:t>
      </w:r>
      <w:r w:rsidR="00AA6DCB">
        <w:rPr>
          <w:sz w:val="24"/>
          <w:szCs w:val="24"/>
        </w:rPr>
        <w:t>”</w:t>
      </w:r>
      <w:r w:rsidR="00AA6DCB" w:rsidRPr="005158B7">
        <w:rPr>
          <w:sz w:val="24"/>
          <w:szCs w:val="24"/>
        </w:rPr>
        <w:t>,</w:t>
      </w:r>
      <w:r w:rsidRPr="005158B7">
        <w:rPr>
          <w:sz w:val="24"/>
          <w:szCs w:val="24"/>
        </w:rPr>
        <w:t xml:space="preserve"> responsable de toda </w:t>
      </w:r>
    </w:p>
    <w:p w14:paraId="0603504B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la información Contable, Laboral y Tributaria.</w:t>
      </w:r>
    </w:p>
    <w:p w14:paraId="482C0152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1995-2000</w:t>
      </w:r>
      <w:r w:rsidRPr="005158B7">
        <w:rPr>
          <w:sz w:val="24"/>
          <w:szCs w:val="24"/>
        </w:rPr>
        <w:t xml:space="preserve">                          : Contador, Distribuidora Comercial S.A. </w:t>
      </w:r>
      <w:r>
        <w:rPr>
          <w:sz w:val="24"/>
          <w:szCs w:val="24"/>
        </w:rPr>
        <w:t>“</w:t>
      </w:r>
      <w:r w:rsidRPr="005158B7">
        <w:rPr>
          <w:sz w:val="24"/>
          <w:szCs w:val="24"/>
        </w:rPr>
        <w:t>La Caserita</w:t>
      </w:r>
      <w:r>
        <w:rPr>
          <w:sz w:val="24"/>
          <w:szCs w:val="24"/>
        </w:rPr>
        <w:t>”</w:t>
      </w:r>
      <w:r w:rsidRPr="005158B7">
        <w:rPr>
          <w:sz w:val="24"/>
          <w:szCs w:val="24"/>
        </w:rPr>
        <w:t xml:space="preserve">, </w:t>
      </w:r>
    </w:p>
    <w:p w14:paraId="5B3B89D8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responsable de la Contabilidad, Personal, Inventarios y </w:t>
      </w:r>
    </w:p>
    <w:p w14:paraId="16240242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  Tributaria de Esta.</w:t>
      </w:r>
    </w:p>
    <w:p w14:paraId="7E7748D5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2000-2007</w:t>
      </w:r>
      <w:r w:rsidRPr="005158B7">
        <w:rPr>
          <w:sz w:val="24"/>
          <w:szCs w:val="24"/>
        </w:rPr>
        <w:t xml:space="preserve">                          : Oficina Propia (Contador Independiente</w:t>
      </w:r>
      <w:r w:rsidR="00F835BF">
        <w:rPr>
          <w:sz w:val="24"/>
          <w:szCs w:val="24"/>
        </w:rPr>
        <w:t>, San Antonio y Valpo.</w:t>
      </w:r>
      <w:r w:rsidRPr="005158B7">
        <w:rPr>
          <w:sz w:val="24"/>
          <w:szCs w:val="24"/>
        </w:rPr>
        <w:t>)</w:t>
      </w:r>
    </w:p>
    <w:p w14:paraId="41320FAF" w14:textId="77777777" w:rsidR="005158B7" w:rsidRDefault="005158B7">
      <w:pPr>
        <w:ind w:right="136"/>
        <w:rPr>
          <w:sz w:val="24"/>
          <w:szCs w:val="24"/>
        </w:rPr>
      </w:pPr>
      <w:r w:rsidRPr="005158B7">
        <w:rPr>
          <w:b/>
          <w:bCs/>
          <w:sz w:val="24"/>
          <w:szCs w:val="24"/>
        </w:rPr>
        <w:t>200</w:t>
      </w:r>
      <w:r w:rsidR="00326785">
        <w:rPr>
          <w:b/>
          <w:bCs/>
          <w:sz w:val="24"/>
          <w:szCs w:val="24"/>
        </w:rPr>
        <w:t>8</w:t>
      </w:r>
      <w:r w:rsidR="00D0546F">
        <w:rPr>
          <w:b/>
          <w:bCs/>
          <w:sz w:val="24"/>
          <w:szCs w:val="24"/>
        </w:rPr>
        <w:t>-2009</w:t>
      </w:r>
      <w:r w:rsidR="00F835BF">
        <w:rPr>
          <w:b/>
          <w:bCs/>
          <w:sz w:val="24"/>
          <w:szCs w:val="24"/>
        </w:rPr>
        <w:t xml:space="preserve">        </w:t>
      </w:r>
      <w:r w:rsidRPr="005158B7">
        <w:rPr>
          <w:sz w:val="24"/>
          <w:szCs w:val="24"/>
        </w:rPr>
        <w:t xml:space="preserve">                  : Contador Casinos Chile S.A.</w:t>
      </w:r>
      <w:r w:rsidR="00F835BF">
        <w:rPr>
          <w:sz w:val="24"/>
          <w:szCs w:val="24"/>
        </w:rPr>
        <w:t xml:space="preserve"> (</w:t>
      </w:r>
      <w:r w:rsidR="002C7ACB">
        <w:rPr>
          <w:sz w:val="24"/>
          <w:szCs w:val="24"/>
        </w:rPr>
        <w:t>Fusión</w:t>
      </w:r>
      <w:r w:rsidR="00F835BF">
        <w:rPr>
          <w:sz w:val="24"/>
          <w:szCs w:val="24"/>
        </w:rPr>
        <w:t xml:space="preserve"> por Absorción.)</w:t>
      </w:r>
    </w:p>
    <w:p w14:paraId="3890939A" w14:textId="77777777" w:rsidR="00876067" w:rsidRDefault="00D0546F">
      <w:pPr>
        <w:ind w:right="136"/>
        <w:rPr>
          <w:sz w:val="24"/>
          <w:szCs w:val="24"/>
        </w:rPr>
      </w:pPr>
      <w:r>
        <w:rPr>
          <w:b/>
          <w:bCs/>
          <w:sz w:val="24"/>
          <w:szCs w:val="24"/>
        </w:rPr>
        <w:t>2009</w:t>
      </w:r>
      <w:r w:rsidR="00876067" w:rsidRPr="00876067">
        <w:rPr>
          <w:b/>
          <w:bCs/>
          <w:sz w:val="24"/>
          <w:szCs w:val="24"/>
        </w:rPr>
        <w:t xml:space="preserve">- </w:t>
      </w:r>
      <w:r w:rsidR="009E3A3B">
        <w:rPr>
          <w:b/>
          <w:bCs/>
          <w:sz w:val="24"/>
          <w:szCs w:val="24"/>
        </w:rPr>
        <w:t xml:space="preserve">2012         </w:t>
      </w:r>
      <w:r w:rsidR="00876067">
        <w:rPr>
          <w:sz w:val="24"/>
          <w:szCs w:val="24"/>
        </w:rPr>
        <w:t xml:space="preserve">                : Oficina propia, Contabilidades, Auditorias y Administraciones  </w:t>
      </w:r>
    </w:p>
    <w:p w14:paraId="1D7B4B6C" w14:textId="77777777" w:rsidR="00876067" w:rsidRDefault="00876067">
      <w:pPr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de edificios, Santiago, Avda. </w:t>
      </w:r>
      <w:r w:rsidR="002866C9">
        <w:rPr>
          <w:sz w:val="24"/>
          <w:szCs w:val="24"/>
        </w:rPr>
        <w:t>Irarrázaval</w:t>
      </w:r>
      <w:r>
        <w:rPr>
          <w:sz w:val="24"/>
          <w:szCs w:val="24"/>
        </w:rPr>
        <w:t xml:space="preserve"> N° 3601, L-05</w:t>
      </w:r>
      <w:r w:rsidR="009E3A3B">
        <w:rPr>
          <w:sz w:val="24"/>
          <w:szCs w:val="24"/>
        </w:rPr>
        <w:t>.</w:t>
      </w:r>
    </w:p>
    <w:p w14:paraId="1E0924DC" w14:textId="6B7FC826" w:rsidR="00D802F9" w:rsidRDefault="003E35A3">
      <w:pPr>
        <w:ind w:right="136"/>
        <w:rPr>
          <w:sz w:val="24"/>
          <w:szCs w:val="24"/>
        </w:rPr>
      </w:pPr>
      <w:r>
        <w:rPr>
          <w:b/>
          <w:sz w:val="24"/>
          <w:szCs w:val="24"/>
        </w:rPr>
        <w:t>2012- al 15 Nov 2014</w:t>
      </w:r>
      <w:r w:rsidR="009E3A3B">
        <w:rPr>
          <w:sz w:val="24"/>
          <w:szCs w:val="24"/>
        </w:rPr>
        <w:t xml:space="preserve">                : Contador Minera Corpsa S.A.</w:t>
      </w:r>
      <w:r w:rsidR="00D802F9">
        <w:rPr>
          <w:sz w:val="24"/>
          <w:szCs w:val="24"/>
        </w:rPr>
        <w:t xml:space="preserve">, Corpsa S.A., Sociedad  </w:t>
      </w:r>
    </w:p>
    <w:p w14:paraId="5FD7CF5B" w14:textId="77777777" w:rsidR="009E3A3B" w:rsidRPr="005158B7" w:rsidRDefault="00D802F9">
      <w:pPr>
        <w:ind w:right="1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Corporativa de Transportes Ltda.</w:t>
      </w:r>
    </w:p>
    <w:p w14:paraId="753AC22D" w14:textId="77777777" w:rsidR="005158B7" w:rsidRPr="005158B7" w:rsidRDefault="005158B7">
      <w:pPr>
        <w:ind w:right="136"/>
        <w:rPr>
          <w:sz w:val="24"/>
          <w:szCs w:val="24"/>
        </w:rPr>
      </w:pPr>
    </w:p>
    <w:p w14:paraId="6A383CAB" w14:textId="77777777" w:rsidR="005158B7" w:rsidRPr="005158B7" w:rsidRDefault="005158B7">
      <w:pPr>
        <w:ind w:right="136"/>
        <w:rPr>
          <w:sz w:val="24"/>
          <w:szCs w:val="24"/>
        </w:rPr>
      </w:pPr>
    </w:p>
    <w:p w14:paraId="0A7C63EF" w14:textId="77777777" w:rsidR="005158B7" w:rsidRPr="005158B7" w:rsidRDefault="005158B7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Elementos de Trabajo</w:t>
      </w:r>
    </w:p>
    <w:p w14:paraId="61128C4F" w14:textId="77777777" w:rsidR="005158B7" w:rsidRPr="005158B7" w:rsidRDefault="005158B7">
      <w:pPr>
        <w:ind w:right="136"/>
        <w:rPr>
          <w:sz w:val="24"/>
          <w:szCs w:val="24"/>
        </w:rPr>
      </w:pPr>
    </w:p>
    <w:p w14:paraId="1F9D8D4A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: Programas, Sofland, Trastecnia, Flexline y otros</w:t>
      </w:r>
    </w:p>
    <w:p w14:paraId="7A421A82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: Excel, Word, y otros</w:t>
      </w:r>
    </w:p>
    <w:p w14:paraId="54FFEA22" w14:textId="77777777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                             : Internet</w:t>
      </w:r>
    </w:p>
    <w:p w14:paraId="78C5EC65" w14:textId="77777777" w:rsidR="005158B7" w:rsidRDefault="005158B7">
      <w:pPr>
        <w:ind w:right="136"/>
        <w:rPr>
          <w:sz w:val="24"/>
          <w:szCs w:val="24"/>
        </w:rPr>
      </w:pPr>
    </w:p>
    <w:p w14:paraId="5C0ADAEC" w14:textId="77777777" w:rsidR="005158B7" w:rsidRPr="005158B7" w:rsidRDefault="005158B7">
      <w:pPr>
        <w:ind w:right="136"/>
        <w:rPr>
          <w:sz w:val="24"/>
          <w:szCs w:val="24"/>
        </w:rPr>
      </w:pPr>
    </w:p>
    <w:p w14:paraId="277D6FDF" w14:textId="77777777" w:rsidR="005158B7" w:rsidRPr="005158B7" w:rsidRDefault="005158B7">
      <w:pPr>
        <w:ind w:right="136"/>
        <w:rPr>
          <w:b/>
          <w:bCs/>
          <w:sz w:val="28"/>
          <w:szCs w:val="28"/>
          <w:u w:val="single"/>
        </w:rPr>
      </w:pPr>
      <w:r w:rsidRPr="005158B7">
        <w:rPr>
          <w:b/>
          <w:bCs/>
          <w:sz w:val="28"/>
          <w:szCs w:val="28"/>
          <w:u w:val="single"/>
        </w:rPr>
        <w:t>Pretensiones de Rentas</w:t>
      </w:r>
    </w:p>
    <w:p w14:paraId="12397337" w14:textId="77777777" w:rsidR="005158B7" w:rsidRPr="005158B7" w:rsidRDefault="005158B7">
      <w:pPr>
        <w:ind w:right="136"/>
        <w:rPr>
          <w:sz w:val="24"/>
          <w:szCs w:val="24"/>
        </w:rPr>
      </w:pPr>
    </w:p>
    <w:p w14:paraId="4105B71C" w14:textId="77777777" w:rsidR="00DA07B7" w:rsidRDefault="00DA07B7">
      <w:pPr>
        <w:ind w:right="136"/>
        <w:rPr>
          <w:sz w:val="24"/>
          <w:szCs w:val="24"/>
        </w:rPr>
      </w:pPr>
    </w:p>
    <w:p w14:paraId="134E7482" w14:textId="46F1CA69" w:rsidR="005158B7" w:rsidRPr="005158B7" w:rsidRDefault="005158B7">
      <w:pPr>
        <w:ind w:right="136"/>
        <w:rPr>
          <w:sz w:val="24"/>
          <w:szCs w:val="24"/>
        </w:rPr>
      </w:pPr>
      <w:r w:rsidRPr="005158B7">
        <w:rPr>
          <w:sz w:val="24"/>
          <w:szCs w:val="24"/>
        </w:rPr>
        <w:t xml:space="preserve">               </w:t>
      </w:r>
      <w:r w:rsidR="00876067">
        <w:rPr>
          <w:sz w:val="24"/>
          <w:szCs w:val="24"/>
        </w:rPr>
        <w:t xml:space="preserve">                             : </w:t>
      </w:r>
      <w:r w:rsidR="003E35A3">
        <w:rPr>
          <w:b/>
          <w:sz w:val="24"/>
          <w:szCs w:val="24"/>
        </w:rPr>
        <w:t>800.000</w:t>
      </w:r>
      <w:r w:rsidRPr="00350B8D">
        <w:rPr>
          <w:b/>
          <w:bCs/>
          <w:sz w:val="24"/>
          <w:szCs w:val="24"/>
        </w:rPr>
        <w:t>- Líquidos</w:t>
      </w:r>
    </w:p>
    <w:p w14:paraId="43D84FB5" w14:textId="77777777" w:rsidR="005158B7" w:rsidRPr="005158B7" w:rsidRDefault="005158B7">
      <w:pPr>
        <w:ind w:right="136"/>
        <w:rPr>
          <w:sz w:val="24"/>
          <w:szCs w:val="24"/>
        </w:rPr>
      </w:pPr>
    </w:p>
    <w:p w14:paraId="5C769A3C" w14:textId="77777777" w:rsidR="005158B7" w:rsidRPr="005158B7" w:rsidRDefault="005158B7">
      <w:pPr>
        <w:ind w:right="136"/>
        <w:rPr>
          <w:sz w:val="24"/>
          <w:szCs w:val="24"/>
        </w:rPr>
      </w:pPr>
    </w:p>
    <w:p w14:paraId="4D07D493" w14:textId="0111A27D" w:rsidR="005158B7" w:rsidRPr="00961754" w:rsidRDefault="005158B7">
      <w:pPr>
        <w:ind w:right="136"/>
        <w:rPr>
          <w:b/>
          <w:sz w:val="24"/>
          <w:szCs w:val="24"/>
        </w:rPr>
      </w:pPr>
      <w:r w:rsidRPr="00961754">
        <w:rPr>
          <w:b/>
          <w:bCs/>
          <w:sz w:val="28"/>
          <w:szCs w:val="28"/>
        </w:rPr>
        <w:t>Cargo</w:t>
      </w:r>
      <w:r w:rsidRPr="00961754">
        <w:rPr>
          <w:b/>
          <w:bCs/>
          <w:sz w:val="24"/>
          <w:szCs w:val="24"/>
        </w:rPr>
        <w:t xml:space="preserve"> </w:t>
      </w:r>
      <w:r w:rsidRPr="00961754">
        <w:rPr>
          <w:b/>
          <w:sz w:val="24"/>
          <w:szCs w:val="24"/>
        </w:rPr>
        <w:t xml:space="preserve">        </w:t>
      </w:r>
      <w:r w:rsidR="00350B8D" w:rsidRPr="00961754">
        <w:rPr>
          <w:b/>
          <w:sz w:val="24"/>
          <w:szCs w:val="24"/>
        </w:rPr>
        <w:t xml:space="preserve">                      : </w:t>
      </w:r>
      <w:r w:rsidR="00CB65BD" w:rsidRPr="00961754">
        <w:rPr>
          <w:b/>
          <w:sz w:val="24"/>
          <w:szCs w:val="24"/>
        </w:rPr>
        <w:t>Contador</w:t>
      </w:r>
      <w:r w:rsidR="00961754">
        <w:rPr>
          <w:b/>
          <w:sz w:val="24"/>
          <w:szCs w:val="24"/>
        </w:rPr>
        <w:t>,analista contable ,asistente de remuneraciones .</w:t>
      </w:r>
    </w:p>
    <w:p w14:paraId="4072F101" w14:textId="77777777" w:rsidR="005158B7" w:rsidRPr="005158B7" w:rsidRDefault="005158B7">
      <w:pPr>
        <w:ind w:right="136"/>
        <w:rPr>
          <w:sz w:val="24"/>
          <w:szCs w:val="24"/>
        </w:rPr>
      </w:pPr>
    </w:p>
    <w:p w14:paraId="149498E5" w14:textId="77777777" w:rsidR="005158B7" w:rsidRPr="005158B7" w:rsidRDefault="005158B7">
      <w:pPr>
        <w:ind w:right="136"/>
        <w:rPr>
          <w:sz w:val="24"/>
          <w:szCs w:val="24"/>
        </w:rPr>
      </w:pPr>
    </w:p>
    <w:p w14:paraId="23BA4164" w14:textId="77777777" w:rsidR="000C4852" w:rsidRDefault="000C4852">
      <w:pPr>
        <w:ind w:right="136"/>
        <w:rPr>
          <w:sz w:val="24"/>
          <w:szCs w:val="24"/>
        </w:rPr>
      </w:pPr>
    </w:p>
    <w:p w14:paraId="3B6B55A5" w14:textId="703A024B" w:rsidR="005158B7" w:rsidRPr="00C477AB" w:rsidRDefault="003E35A3">
      <w:pPr>
        <w:ind w:right="1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Diciembre  </w:t>
      </w:r>
      <w:r w:rsidR="000C4852">
        <w:rPr>
          <w:b/>
          <w:bCs/>
          <w:sz w:val="24"/>
          <w:szCs w:val="24"/>
        </w:rPr>
        <w:t>201</w:t>
      </w:r>
      <w:r w:rsidR="00F52167">
        <w:rPr>
          <w:b/>
          <w:bCs/>
          <w:sz w:val="24"/>
          <w:szCs w:val="24"/>
        </w:rPr>
        <w:t>4</w:t>
      </w:r>
    </w:p>
    <w:p w14:paraId="1FC17D40" w14:textId="77777777" w:rsidR="005158B7" w:rsidRDefault="005158B7">
      <w:pPr>
        <w:ind w:right="136"/>
        <w:rPr>
          <w:sz w:val="24"/>
          <w:szCs w:val="24"/>
        </w:rPr>
      </w:pPr>
    </w:p>
    <w:p w14:paraId="2DB82A6C" w14:textId="77777777" w:rsidR="005158B7" w:rsidRDefault="005158B7">
      <w:pPr>
        <w:ind w:right="136"/>
        <w:rPr>
          <w:sz w:val="24"/>
          <w:szCs w:val="24"/>
        </w:rPr>
      </w:pPr>
    </w:p>
    <w:p w14:paraId="0D402EAE" w14:textId="77777777" w:rsidR="002C7ACB" w:rsidRDefault="002C7ACB">
      <w:pPr>
        <w:ind w:right="136"/>
        <w:rPr>
          <w:sz w:val="24"/>
          <w:szCs w:val="24"/>
        </w:rPr>
      </w:pPr>
      <w:bookmarkStart w:id="0" w:name="_GoBack"/>
      <w:bookmarkEnd w:id="0"/>
    </w:p>
    <w:p w14:paraId="724B7A96" w14:textId="77777777" w:rsidR="002C7ACB" w:rsidRDefault="002C7ACB">
      <w:pPr>
        <w:ind w:right="136"/>
        <w:rPr>
          <w:sz w:val="24"/>
          <w:szCs w:val="24"/>
        </w:rPr>
      </w:pPr>
    </w:p>
    <w:p w14:paraId="54AAC13B" w14:textId="77777777" w:rsidR="005158B7" w:rsidRPr="00C477AB" w:rsidRDefault="005158B7">
      <w:pPr>
        <w:ind w:right="13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52522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</w:t>
      </w:r>
      <w:r w:rsidRPr="005158B7">
        <w:rPr>
          <w:sz w:val="24"/>
          <w:szCs w:val="24"/>
        </w:rPr>
        <w:t xml:space="preserve">                                                               </w:t>
      </w:r>
      <w:r w:rsidRPr="00C477AB">
        <w:rPr>
          <w:b/>
          <w:bCs/>
          <w:sz w:val="24"/>
          <w:szCs w:val="24"/>
        </w:rPr>
        <w:t>Rafael Alejandro Mira Bassaletti</w:t>
      </w:r>
    </w:p>
    <w:sectPr w:rsidR="005158B7" w:rsidRPr="00C477AB" w:rsidSect="00214D8A">
      <w:headerReference w:type="default" r:id="rId11"/>
      <w:footerReference w:type="even" r:id="rId12"/>
      <w:footerReference w:type="default" r:id="rId13"/>
      <w:pgSz w:w="11911" w:h="16832"/>
      <w:pgMar w:top="1699" w:right="1411" w:bottom="1699" w:left="1411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153CF" w14:textId="77777777" w:rsidR="00214D8A" w:rsidRDefault="009E3A3B">
      <w:r>
        <w:separator/>
      </w:r>
    </w:p>
  </w:endnote>
  <w:endnote w:type="continuationSeparator" w:id="0">
    <w:p w14:paraId="08A7B327" w14:textId="77777777" w:rsidR="00214D8A" w:rsidRDefault="009E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E7577" w14:textId="77777777" w:rsidR="002C7ACB" w:rsidRDefault="007C2DA9" w:rsidP="00C60E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C7A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4D4DBE" w14:textId="77777777" w:rsidR="002C7ACB" w:rsidRDefault="002C7ACB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61B5" w14:textId="77777777" w:rsidR="002C7ACB" w:rsidRDefault="007C2DA9" w:rsidP="00C60E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C7A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175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B1F4C3F" w14:textId="77777777" w:rsidR="005158B7" w:rsidRDefault="005158B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D251A" w14:textId="77777777" w:rsidR="00214D8A" w:rsidRDefault="009E3A3B">
      <w:r>
        <w:separator/>
      </w:r>
    </w:p>
  </w:footnote>
  <w:footnote w:type="continuationSeparator" w:id="0">
    <w:p w14:paraId="27D8F2F8" w14:textId="77777777" w:rsidR="00214D8A" w:rsidRDefault="009E3A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59CDB" w14:textId="77777777" w:rsidR="005158B7" w:rsidRDefault="005158B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1247"/>
    <w:multiLevelType w:val="multilevel"/>
    <w:tmpl w:val="AD983794"/>
    <w:lvl w:ilvl="0">
      <w:start w:val="1982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1">
      <w:start w:val="1989"/>
      <w:numFmt w:val="decimal"/>
      <w:lvlText w:val="%1-%2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3">
      <w:start w:val="1"/>
      <w:numFmt w:val="decimal"/>
      <w:lvlText w:val="%1-%2.%3.%4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6">
      <w:start w:val="1"/>
      <w:numFmt w:val="decimal"/>
      <w:lvlText w:val="%1-%2.%3.%4.%5.%6.%7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7">
      <w:start w:val="1"/>
      <w:numFmt w:val="decimal"/>
      <w:lvlText w:val="%1-%2.%3.%4.%5.%6.%7.%8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  <w:lvl w:ilvl="8">
      <w:start w:val="1"/>
      <w:numFmt w:val="decimal"/>
      <w:lvlText w:val="%1-%2.%3.%4.%5.%6.%7.%8.%9"/>
      <w:lvlJc w:val="left"/>
      <w:pPr>
        <w:tabs>
          <w:tab w:val="num" w:pos="2610"/>
        </w:tabs>
        <w:ind w:left="2610" w:hanging="2610"/>
      </w:pPr>
      <w:rPr>
        <w:rFonts w:hint="default"/>
        <w:b/>
        <w:bCs/>
      </w:rPr>
    </w:lvl>
  </w:abstractNum>
  <w:abstractNum w:abstractNumId="1">
    <w:nsid w:val="1C95291D"/>
    <w:multiLevelType w:val="hybridMultilevel"/>
    <w:tmpl w:val="3B0A45C4"/>
    <w:lvl w:ilvl="0" w:tplc="231069C6">
      <w:start w:val="199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F1654"/>
    <w:multiLevelType w:val="hybridMultilevel"/>
    <w:tmpl w:val="06902F56"/>
    <w:lvl w:ilvl="0" w:tplc="E4C88A10">
      <w:start w:val="1990"/>
      <w:numFmt w:val="decimal"/>
      <w:lvlText w:val="%1"/>
      <w:lvlJc w:val="left"/>
      <w:pPr>
        <w:tabs>
          <w:tab w:val="num" w:pos="3015"/>
        </w:tabs>
        <w:ind w:left="3015" w:hanging="2655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158B7"/>
    <w:rsid w:val="00003411"/>
    <w:rsid w:val="000258AD"/>
    <w:rsid w:val="00035025"/>
    <w:rsid w:val="000C4852"/>
    <w:rsid w:val="00100A7B"/>
    <w:rsid w:val="00144463"/>
    <w:rsid w:val="001906F5"/>
    <w:rsid w:val="00214D8A"/>
    <w:rsid w:val="00253DAC"/>
    <w:rsid w:val="002866C9"/>
    <w:rsid w:val="002C7ACB"/>
    <w:rsid w:val="002D0884"/>
    <w:rsid w:val="002E5D46"/>
    <w:rsid w:val="002F6523"/>
    <w:rsid w:val="00326785"/>
    <w:rsid w:val="00350B8D"/>
    <w:rsid w:val="003B40FB"/>
    <w:rsid w:val="003E35A3"/>
    <w:rsid w:val="0043083D"/>
    <w:rsid w:val="004909A1"/>
    <w:rsid w:val="004E1AD6"/>
    <w:rsid w:val="004F7DD2"/>
    <w:rsid w:val="005158B7"/>
    <w:rsid w:val="00525225"/>
    <w:rsid w:val="00565FE1"/>
    <w:rsid w:val="005E5023"/>
    <w:rsid w:val="00616AF7"/>
    <w:rsid w:val="006A0E57"/>
    <w:rsid w:val="006E7893"/>
    <w:rsid w:val="006F3C46"/>
    <w:rsid w:val="00707135"/>
    <w:rsid w:val="007445BA"/>
    <w:rsid w:val="007C2DA9"/>
    <w:rsid w:val="00876067"/>
    <w:rsid w:val="00890831"/>
    <w:rsid w:val="00897B37"/>
    <w:rsid w:val="009147A8"/>
    <w:rsid w:val="00961754"/>
    <w:rsid w:val="00996574"/>
    <w:rsid w:val="009A184C"/>
    <w:rsid w:val="009E3A3B"/>
    <w:rsid w:val="00A843F8"/>
    <w:rsid w:val="00AA6DCB"/>
    <w:rsid w:val="00AA78C6"/>
    <w:rsid w:val="00AF4E60"/>
    <w:rsid w:val="00B05E3A"/>
    <w:rsid w:val="00B05FE7"/>
    <w:rsid w:val="00B64D34"/>
    <w:rsid w:val="00B93983"/>
    <w:rsid w:val="00C31D97"/>
    <w:rsid w:val="00C477AB"/>
    <w:rsid w:val="00C60E58"/>
    <w:rsid w:val="00CB65BD"/>
    <w:rsid w:val="00CC79D1"/>
    <w:rsid w:val="00CE030C"/>
    <w:rsid w:val="00D0546F"/>
    <w:rsid w:val="00D211D9"/>
    <w:rsid w:val="00D802F9"/>
    <w:rsid w:val="00DA07B7"/>
    <w:rsid w:val="00DE330E"/>
    <w:rsid w:val="00DE3C93"/>
    <w:rsid w:val="00DF650B"/>
    <w:rsid w:val="00E336EB"/>
    <w:rsid w:val="00F16075"/>
    <w:rsid w:val="00F52167"/>
    <w:rsid w:val="00F55872"/>
    <w:rsid w:val="00F835BF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5A2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7A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4D8A"/>
    <w:rPr>
      <w:kern w:val="28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C7A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4D8A"/>
    <w:rPr>
      <w:kern w:val="28"/>
      <w:sz w:val="20"/>
      <w:szCs w:val="20"/>
    </w:rPr>
  </w:style>
  <w:style w:type="character" w:styleId="Nmerodepgina">
    <w:name w:val="page number"/>
    <w:basedOn w:val="Fuentedeprrafopredeter"/>
    <w:uiPriority w:val="99"/>
    <w:rsid w:val="002C7A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7A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4D8A"/>
    <w:rPr>
      <w:kern w:val="28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2C7A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4D8A"/>
    <w:rPr>
      <w:kern w:val="28"/>
      <w:sz w:val="20"/>
      <w:szCs w:val="20"/>
    </w:rPr>
  </w:style>
  <w:style w:type="character" w:styleId="Nmerodepgina">
    <w:name w:val="page number"/>
    <w:basedOn w:val="Fuentedeprrafopredeter"/>
    <w:uiPriority w:val="99"/>
    <w:rsid w:val="002C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hyperlink" Target="mailto:crecesrm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3454</Characters>
  <Application>Microsoft Macintosh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Rafael Mira</dc:creator>
  <cp:lastModifiedBy>Rafael A. Mira Bassaletti</cp:lastModifiedBy>
  <cp:revision>4</cp:revision>
  <dcterms:created xsi:type="dcterms:W3CDTF">2014-11-28T01:18:00Z</dcterms:created>
  <dcterms:modified xsi:type="dcterms:W3CDTF">2014-12-07T14:43:00Z</dcterms:modified>
</cp:coreProperties>
</file>